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908"/>
        <w:gridCol w:w="1781"/>
        <w:gridCol w:w="961"/>
        <w:gridCol w:w="330"/>
        <w:gridCol w:w="948"/>
        <w:gridCol w:w="1478"/>
        <w:gridCol w:w="90"/>
        <w:gridCol w:w="41"/>
        <w:gridCol w:w="1528"/>
        <w:gridCol w:w="1451"/>
        <w:gridCol w:w="13"/>
        <w:gridCol w:w="12"/>
      </w:tblGrid>
      <w:tr w:rsidR="00610D5A" w:rsidRPr="007424BB" w:rsidTr="00B86007">
        <w:trPr>
          <w:gridAfter w:val="1"/>
          <w:wAfter w:w="12" w:type="dxa"/>
          <w:trHeight w:val="1912"/>
          <w:jc w:val="center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DA1F5E" w:rsidP="00B86007">
            <w:pPr>
              <w:spacing w:after="0" w:line="240" w:lineRule="auto"/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241339D3" wp14:editId="109E2939">
                  <wp:simplePos x="0" y="0"/>
                  <wp:positionH relativeFrom="column">
                    <wp:posOffset>5164455</wp:posOffset>
                  </wp:positionH>
                  <wp:positionV relativeFrom="paragraph">
                    <wp:posOffset>77470</wp:posOffset>
                  </wp:positionV>
                  <wp:extent cx="842010" cy="835025"/>
                  <wp:effectExtent l="0" t="0" r="0" b="3175"/>
                  <wp:wrapNone/>
                  <wp:docPr id="1" name="Picture 1" descr="Description: 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Description: Logo-semnan_43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10D5A" w:rsidRPr="007424BB">
              <w:rPr>
                <w:rFonts w:cs="2  Traffic" w:hint="cs"/>
                <w:rtl/>
              </w:rPr>
              <w:t xml:space="preserve"> </w:t>
            </w:r>
          </w:p>
          <w:p w:rsidR="00610D5A" w:rsidRPr="007424BB" w:rsidRDefault="005E74B1" w:rsidP="00B86007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BE7468E" wp14:editId="728AB496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29845</wp:posOffset>
                      </wp:positionV>
                      <wp:extent cx="4041775" cy="10560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0560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10D5A" w:rsidRPr="005E74B1" w:rsidRDefault="00610D5A" w:rsidP="00610D5A">
                                  <w:pPr>
                                    <w:jc w:val="center"/>
                                    <w:rPr>
                                      <w:rFonts w:ascii="Times New Roman" w:hAnsi="Times New Roman" w:cs="B Titr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5E74B1">
                                    <w:rPr>
                                      <w:rFonts w:ascii="Times New Roman" w:hAnsi="Times New Roman" w:cs="B Titr" w:hint="cs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610D5A" w:rsidRPr="00CD6563" w:rsidRDefault="00610D5A" w:rsidP="00610D5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A1F5E">
                                    <w:rPr>
                                      <w:rFonts w:ascii="Times New Roman" w:hAnsi="Times New Roman" w:cs="B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طرح دوره</w:t>
                                  </w:r>
                                  <w:r w:rsidRPr="007424BB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Pr="007424BB">
                                    <w:rPr>
                                      <w:rFonts w:ascii="Times New Roman" w:hAnsi="Times New Roman" w:cs="2  Titr"/>
                                      <w:color w:val="000000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7424BB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610D5A" w:rsidRPr="007424BB" w:rsidRDefault="00610D5A" w:rsidP="00610D5A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E7468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64.55pt;margin-top:2.35pt;width:318.25pt;height:83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" filled="f" stroked="f" strokeweight=".5pt">
                      <v:path arrowok="t"/>
                      <v:textbox>
                        <w:txbxContent>
                          <w:p w:rsidR="00610D5A" w:rsidRPr="005E74B1" w:rsidRDefault="00610D5A" w:rsidP="00610D5A">
                            <w:pPr>
                              <w:jc w:val="center"/>
                              <w:rPr>
                                <w:rFonts w:ascii="Times New Roman" w:hAnsi="Times New Roman" w:cs="B Titr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  <w:r w:rsidRPr="005E74B1">
                              <w:rPr>
                                <w:rFonts w:ascii="Times New Roman" w:hAnsi="Times New Roman" w:cs="B Titr"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بنام خدا  </w:t>
                            </w:r>
                          </w:p>
                          <w:p w:rsidR="00610D5A" w:rsidRPr="00CD6563" w:rsidRDefault="00610D5A" w:rsidP="00610D5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A1F5E">
                              <w:rPr>
                                <w:rFonts w:ascii="Times New Roman" w:hAnsi="Times New Roman" w:cs="B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طرح دوره</w:t>
                            </w:r>
                            <w:r w:rsidRPr="007424BB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Pr="007424BB">
                              <w:rPr>
                                <w:rFonts w:ascii="Times New Roman" w:hAnsi="Times New Roman" w:cs="2  Titr"/>
                                <w:color w:val="000000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7424BB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610D5A" w:rsidRPr="007424BB" w:rsidRDefault="00610D5A" w:rsidP="00610D5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0D5A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4676140</wp:posOffset>
                      </wp:positionH>
                      <wp:positionV relativeFrom="paragraph">
                        <wp:posOffset>544195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10D5A" w:rsidRPr="00DA1F5E" w:rsidRDefault="00610D5A" w:rsidP="00610D5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B Nazanin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DA1F5E">
                                    <w:rPr>
                                      <w:rFonts w:cs="B Nazanin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610D5A" w:rsidRPr="00DA1F5E" w:rsidRDefault="00610D5A" w:rsidP="00610D5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B Nazanin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DA1F5E">
                                    <w:rPr>
                                      <w:rFonts w:cs="B Nazanin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610D5A" w:rsidRPr="00DA1F5E" w:rsidRDefault="00610D5A" w:rsidP="00610D5A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B Nazani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A1F5E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610D5A" w:rsidRPr="007424BB" w:rsidRDefault="00610D5A" w:rsidP="00610D5A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2pt;margin-top:42.8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Ek0mJX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610D5A" w:rsidRPr="00DA1F5E" w:rsidRDefault="00610D5A" w:rsidP="00610D5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sz w:val="10"/>
                                <w:szCs w:val="10"/>
                                <w:rtl/>
                              </w:rPr>
                            </w:pPr>
                            <w:r w:rsidRPr="00DA1F5E">
                              <w:rPr>
                                <w:rFonts w:cs="B Nazanin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610D5A" w:rsidRPr="00DA1F5E" w:rsidRDefault="00610D5A" w:rsidP="00610D5A">
                            <w:pPr>
                              <w:spacing w:after="0" w:line="240" w:lineRule="auto"/>
                              <w:jc w:val="center"/>
                              <w:rPr>
                                <w:rFonts w:cs="B Nazanin"/>
                                <w:sz w:val="10"/>
                                <w:szCs w:val="10"/>
                                <w:rtl/>
                              </w:rPr>
                            </w:pPr>
                            <w:r w:rsidRPr="00DA1F5E">
                              <w:rPr>
                                <w:rFonts w:cs="B Nazanin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610D5A" w:rsidRPr="00DA1F5E" w:rsidRDefault="00610D5A" w:rsidP="00610D5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B Nazani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DA1F5E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610D5A" w:rsidRPr="007424BB" w:rsidRDefault="00610D5A" w:rsidP="00610D5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2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پزشکی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دندانپزشکی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پرستاری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پیراپزشکی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توانبخشی     بهداشت </w:t>
            </w:r>
            <w:r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تغذیه و علوم غذایی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7424BB">
              <w:rPr>
                <w:rFonts w:ascii="Times New Roman" w:hAnsi="Times New Roman" w:cs="B Nazanin"/>
                <w:b/>
                <w:bCs/>
              </w:rPr>
              <w:t>Occupational health engineering</w:t>
            </w:r>
          </w:p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مهندسی بهداشت حرفه ای</w:t>
            </w:r>
            <w:r w:rsidR="002140CC">
              <w:rPr>
                <w:rFonts w:ascii="Times New Roman" w:hAnsi="Times New Roman" w:cs="B Nazanin" w:hint="cs"/>
                <w:b/>
                <w:bCs/>
                <w:rtl/>
              </w:rPr>
              <w:t xml:space="preserve"> و ایمنی کار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7424BB">
              <w:rPr>
                <w:rFonts w:ascii="Times New Roman" w:hAnsi="Times New Roman" w:cs="B Nazanin"/>
                <w:b/>
                <w:bCs/>
              </w:rPr>
              <w:t>Occupational health engineering</w:t>
            </w:r>
          </w:p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مهندسی بهداشت حرفه ای</w:t>
            </w:r>
            <w:r w:rsidR="002140CC">
              <w:rPr>
                <w:rFonts w:ascii="Times New Roman" w:hAnsi="Times New Roman" w:cs="B Nazanin" w:hint="cs"/>
                <w:b/>
                <w:bCs/>
                <w:rtl/>
              </w:rPr>
              <w:t xml:space="preserve"> و ایمنی کار</w:t>
            </w:r>
            <w:bookmarkStart w:id="0" w:name="_GoBack"/>
            <w:bookmarkEnd w:id="0"/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کاردانی 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       کارشناسی پیوسته</w:t>
            </w:r>
            <w:r w:rsidRPr="007801CE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کارشناسی ناپیوسته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کارشناسی ارشد 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                 دکترای حرفه ای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دکترای تخصصی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</w:p>
        </w:tc>
      </w:tr>
      <w:tr w:rsidR="00610D5A" w:rsidRPr="007424BB" w:rsidTr="00B86007">
        <w:trPr>
          <w:gridAfter w:val="1"/>
          <w:wAfter w:w="12" w:type="dxa"/>
          <w:trHeight w:val="456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55539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اصول سم شناسی و پایش بیولوژیک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تئوری </w:t>
            </w:r>
            <w:r w:rsidRPr="0055539A">
              <w:rPr>
                <w:rFonts w:ascii="Times New Roman" w:hAnsi="Times New Roman" w:cs="B Nazanin" w:hint="cs"/>
                <w:b/>
                <w:bCs/>
                <w:color w:val="000000" w:themeColor="text1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7424BB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عمل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ی </w:t>
            </w:r>
            <w:r w:rsidRPr="0055539A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>󠇏</w:t>
            </w:r>
            <w:r w:rsidRPr="007424BB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       </w:t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کارآموزی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کارورزی </w:t>
            </w:r>
            <w:r w:rsidRPr="007424BB">
              <w:rPr>
                <w:rFonts w:ascii="Times New Roman" w:hAnsi="Times New Roman" w:cs="B Nazanin" w:hint="cs"/>
                <w:b/>
                <w:bCs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2B379B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تعداد واحد :  </w:t>
            </w:r>
            <w:r w:rsidR="0055539A">
              <w:rPr>
                <w:rFonts w:ascii="Times New Roman" w:hAnsi="Times New Roman" w:cs="B Nazanin" w:hint="cs"/>
                <w:b/>
                <w:bCs/>
                <w:rtl/>
              </w:rPr>
              <w:t>2</w:t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                   زمان ( ساعت ) :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="002B379B">
              <w:rPr>
                <w:rFonts w:ascii="Times New Roman" w:hAnsi="Times New Roman" w:cs="B Nazanin" w:hint="cs"/>
                <w:b/>
                <w:bCs/>
                <w:rtl/>
              </w:rPr>
              <w:t>سه شنبه</w:t>
            </w:r>
            <w:r w:rsidR="0055539A">
              <w:rPr>
                <w:rFonts w:ascii="Times New Roman" w:hAnsi="Times New Roman" w:cs="B Nazanin" w:hint="cs"/>
                <w:b/>
                <w:bCs/>
                <w:rtl/>
              </w:rPr>
              <w:t xml:space="preserve"> 1</w:t>
            </w:r>
            <w:r w:rsidR="002B379B">
              <w:rPr>
                <w:rFonts w:ascii="Times New Roman" w:hAnsi="Times New Roman" w:cs="B Nazanin" w:hint="cs"/>
                <w:b/>
                <w:bCs/>
                <w:rtl/>
              </w:rPr>
              <w:t>6</w:t>
            </w:r>
            <w:r w:rsidR="0055539A">
              <w:rPr>
                <w:rFonts w:ascii="Times New Roman" w:hAnsi="Times New Roman" w:cs="B Nazanin" w:hint="cs"/>
                <w:b/>
                <w:bCs/>
                <w:rtl/>
              </w:rPr>
              <w:t>-1</w:t>
            </w:r>
            <w:r w:rsidR="002B379B">
              <w:rPr>
                <w:rFonts w:ascii="Times New Roman" w:hAnsi="Times New Roman" w:cs="B Nazanin" w:hint="cs"/>
                <w:b/>
                <w:bCs/>
                <w:rtl/>
              </w:rPr>
              <w:t>4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کد درس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55539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37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2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55539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بیوشیمی و اصول تغذیه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2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فرین فاطمی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سلامت در بلایا و فوریتها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</w:rPr>
            </w:pPr>
            <w:proofErr w:type="spellStart"/>
            <w:r>
              <w:rPr>
                <w:rFonts w:ascii="Times New Roman" w:hAnsi="Times New Roman" w:cs="B Nazanin"/>
                <w:b/>
                <w:bCs/>
              </w:rPr>
              <w:t>Ph.D</w:t>
            </w:r>
            <w:proofErr w:type="spellEnd"/>
          </w:p>
        </w:tc>
      </w:tr>
      <w:tr w:rsidR="00610D5A" w:rsidRPr="00DB3D1A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/>
                <w:b/>
                <w:bCs/>
              </w:rPr>
              <w:t>A</w:t>
            </w:r>
            <w:r>
              <w:rPr>
                <w:rFonts w:ascii="Times New Roman" w:hAnsi="Times New Roman" w:cs="B Nazanin"/>
                <w:b/>
                <w:bCs/>
              </w:rPr>
              <w:t>ssistant</w:t>
            </w:r>
            <w:r w:rsidRPr="007424BB">
              <w:rPr>
                <w:rFonts w:ascii="Times New Roman" w:hAnsi="Times New Roman" w:cs="B Nazanin"/>
                <w:b/>
                <w:bCs/>
              </w:rPr>
              <w:t xml:space="preserve"> professor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/>
                <w:b/>
                <w:bCs/>
              </w:rPr>
              <w:t>f_fatemi</w:t>
            </w:r>
            <w:r w:rsidRPr="007424BB">
              <w:rPr>
                <w:rFonts w:ascii="Times New Roman" w:hAnsi="Times New Roman" w:cs="B Nazanin"/>
                <w:b/>
                <w:bCs/>
              </w:rPr>
              <w:t>@semums.ac.ir</w:t>
            </w:r>
          </w:p>
        </w:tc>
      </w:tr>
      <w:tr w:rsidR="00610D5A" w:rsidRPr="007424BB" w:rsidTr="00B86007">
        <w:trPr>
          <w:gridAfter w:val="1"/>
          <w:wAfter w:w="12" w:type="dxa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2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</w:tr>
      <w:tr w:rsidR="00610D5A" w:rsidRPr="007424BB" w:rsidTr="00B86007">
        <w:trPr>
          <w:gridAfter w:val="1"/>
          <w:wAfter w:w="12" w:type="dxa"/>
          <w:trHeight w:val="768"/>
          <w:jc w:val="center"/>
        </w:trPr>
        <w:tc>
          <w:tcPr>
            <w:tcW w:w="18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اهداف کلی</w:t>
            </w:r>
          </w:p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2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DB3D1A" w:rsidRDefault="00DB3D1A" w:rsidP="00DB3D1A">
            <w:pPr>
              <w:pStyle w:val="Default"/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B3D1A">
              <w:rPr>
                <w:rFonts w:cs="B Nazanin" w:hint="cs"/>
                <w:b/>
                <w:bCs/>
                <w:rtl/>
                <w:lang w:bidi="fa-IR"/>
              </w:rPr>
              <w:t>آشنایی با اصول سم شناسی و پایش بیولوژیک</w:t>
            </w:r>
          </w:p>
        </w:tc>
      </w:tr>
      <w:tr w:rsidR="00610D5A" w:rsidRPr="007424BB" w:rsidTr="00B86007">
        <w:trPr>
          <w:gridAfter w:val="1"/>
          <w:wAfter w:w="12" w:type="dxa"/>
          <w:trHeight w:val="832"/>
          <w:jc w:val="center"/>
        </w:trPr>
        <w:tc>
          <w:tcPr>
            <w:tcW w:w="185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DB3D1A" w:rsidRDefault="00DB3D1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  <w:sz w:val="24"/>
                <w:szCs w:val="24"/>
              </w:rPr>
            </w:pPr>
            <w:r w:rsidRPr="00DB3D1A">
              <w:rPr>
                <w:rFonts w:ascii="Times New Roman" w:hAnsi="Times New Roman" w:cs="B Nazanin" w:hint="cs"/>
                <w:sz w:val="24"/>
                <w:szCs w:val="24"/>
                <w:rtl/>
              </w:rPr>
              <w:t>آشنایی با اصول، مقدمات، تعاریف، اهمیت و ضرورت سم شناسی</w:t>
            </w:r>
          </w:p>
          <w:p w:rsidR="00DB3D1A" w:rsidRPr="00DB3D1A" w:rsidRDefault="00DB3D1A" w:rsidP="002B379B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  <w:sz w:val="24"/>
                <w:szCs w:val="24"/>
              </w:rPr>
            </w:pPr>
            <w:r w:rsidRPr="00DB3D1A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آشنایی </w:t>
            </w:r>
            <w:r w:rsidR="002B379B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با </w:t>
            </w:r>
            <w:r w:rsidRPr="00DB3D1A">
              <w:rPr>
                <w:rFonts w:ascii="Times New Roman" w:hAnsi="Times New Roman" w:cs="B Nazanin" w:hint="cs"/>
                <w:sz w:val="24"/>
                <w:szCs w:val="24"/>
                <w:rtl/>
              </w:rPr>
              <w:t>توکسیکوکینتیک توکسیکودینامیک سموم</w:t>
            </w:r>
          </w:p>
          <w:p w:rsidR="00DB3D1A" w:rsidRPr="00DB3D1A" w:rsidRDefault="00DB3D1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  <w:sz w:val="24"/>
                <w:szCs w:val="24"/>
              </w:rPr>
            </w:pPr>
            <w:r w:rsidRPr="00DB3D1A">
              <w:rPr>
                <w:rFonts w:ascii="Times New Roman" w:hAnsi="Times New Roman" w:cs="B Nazanin" w:hint="cs"/>
                <w:sz w:val="24"/>
                <w:szCs w:val="24"/>
                <w:rtl/>
              </w:rPr>
              <w:t>آشنایی با پایش بیولوژیکی، شاخص های مواجهه و اثر بیولوژیکی</w:t>
            </w:r>
          </w:p>
          <w:p w:rsidR="00DB3D1A" w:rsidRPr="00DB3D1A" w:rsidRDefault="00DB3D1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  <w:sz w:val="24"/>
                <w:szCs w:val="24"/>
              </w:rPr>
            </w:pPr>
            <w:r w:rsidRPr="00DB3D1A">
              <w:rPr>
                <w:rFonts w:ascii="Times New Roman" w:hAnsi="Times New Roman" w:cs="B Nazanin" w:hint="cs"/>
                <w:sz w:val="24"/>
                <w:szCs w:val="24"/>
                <w:rtl/>
              </w:rPr>
              <w:t>آشنایی با شاخص ها و استانداردهای مواجهه و طبقه بندی سموم</w:t>
            </w:r>
          </w:p>
          <w:p w:rsidR="00DB3D1A" w:rsidRPr="00400708" w:rsidRDefault="00DB3D1A" w:rsidP="00610D5A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B Nazanin"/>
                <w:rtl/>
              </w:rPr>
            </w:pPr>
            <w:r w:rsidRPr="00DB3D1A">
              <w:rPr>
                <w:rFonts w:ascii="Times New Roman" w:hAnsi="Times New Roman" w:cs="B Nazanin" w:hint="cs"/>
                <w:sz w:val="24"/>
                <w:szCs w:val="24"/>
                <w:rtl/>
              </w:rPr>
              <w:t>آشنایی با اصول سم شناسی تجربی و کار با حیوانات آزمایشگاهی</w:t>
            </w:r>
          </w:p>
        </w:tc>
      </w:tr>
      <w:tr w:rsidR="00610D5A" w:rsidRPr="007424BB" w:rsidTr="00B86007">
        <w:trPr>
          <w:gridAfter w:val="1"/>
          <w:wAfter w:w="12" w:type="dxa"/>
          <w:trHeight w:val="570"/>
          <w:jc w:val="center"/>
        </w:trPr>
        <w:tc>
          <w:tcPr>
            <w:tcW w:w="185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8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حیطه روانی حرکتی</w:t>
            </w:r>
          </w:p>
        </w:tc>
      </w:tr>
      <w:tr w:rsidR="00610D5A" w:rsidRPr="007424BB" w:rsidTr="00B86007">
        <w:trPr>
          <w:gridAfter w:val="1"/>
          <w:wAfter w:w="12" w:type="dxa"/>
          <w:trHeight w:val="257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  <w:tc>
          <w:tcPr>
            <w:tcW w:w="27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  <w:tc>
          <w:tcPr>
            <w:tcW w:w="288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  <w:tc>
          <w:tcPr>
            <w:tcW w:w="299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88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7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8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(PBL)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</w:p>
        </w:tc>
        <w:tc>
          <w:tcPr>
            <w:tcW w:w="29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</w:p>
        </w:tc>
        <w:tc>
          <w:tcPr>
            <w:tcW w:w="288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(TBL)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8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Bedside teaching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9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4F75DA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10D5A" w:rsidRPr="007424BB" w:rsidTr="00B86007">
        <w:trPr>
          <w:gridAfter w:val="2"/>
          <w:wAfter w:w="25" w:type="dxa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42" w:type="dxa"/>
            <w:gridSpan w:val="2"/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7424BB">
              <w:rPr>
                <w:rStyle w:val="Strong"/>
                <w:sz w:val="20"/>
                <w:szCs w:val="20"/>
              </w:rPr>
              <w:t>Concept Map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6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7424BB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t xml:space="preserve"> </w:t>
            </w:r>
            <w:r w:rsidRPr="007424BB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12390">
              <w:rPr>
                <w:rFonts w:ascii="Times New Roman" w:hAnsi="Times New Roman" w:cs="B Nazanin" w:hint="cs"/>
                <w:b/>
                <w:bCs/>
                <w:sz w:val="20"/>
                <w:szCs w:val="20"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610D5A" w:rsidRPr="007424BB" w:rsidTr="00B86007">
        <w:trPr>
          <w:gridAfter w:val="2"/>
          <w:wAfter w:w="25" w:type="dxa"/>
          <w:trHeight w:val="697"/>
          <w:jc w:val="center"/>
        </w:trPr>
        <w:tc>
          <w:tcPr>
            <w:tcW w:w="18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0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10D5A" w:rsidRPr="004E35F3" w:rsidRDefault="00610D5A" w:rsidP="004E35F3">
            <w:pPr>
              <w:pStyle w:val="Heading2"/>
              <w:jc w:val="right"/>
              <w:rPr>
                <w:rFonts w:cs="B Nazanin"/>
                <w:b w:val="0"/>
                <w:bCs w:val="0"/>
                <w:sz w:val="20"/>
                <w:szCs w:val="20"/>
              </w:rPr>
            </w:pPr>
            <w:r w:rsidRPr="004E35F3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): </w:t>
            </w:r>
          </w:p>
        </w:tc>
      </w:tr>
      <w:tr w:rsidR="00610D5A" w:rsidRPr="007424BB" w:rsidTr="00B86007">
        <w:trPr>
          <w:gridAfter w:val="2"/>
          <w:wAfter w:w="25" w:type="dxa"/>
          <w:trHeight w:val="1382"/>
          <w:jc w:val="center"/>
        </w:trPr>
        <w:tc>
          <w:tcPr>
            <w:tcW w:w="185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610D5A" w:rsidRPr="007424BB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0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10D5A" w:rsidRPr="007424BB" w:rsidRDefault="00610D5A" w:rsidP="00B86007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حضور و غیاب </w:t>
            </w:r>
            <w:r w:rsidRPr="00812390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تکالیف کلاسی</w:t>
            </w:r>
            <w:r w:rsidRPr="00812390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امتحانات </w:t>
            </w:r>
            <w:r w:rsidRPr="00812390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اخلاق دانشجویی </w:t>
            </w:r>
            <w:r w:rsidRPr="00812390">
              <w:rPr>
                <w:rFonts w:ascii="Times New Roman" w:hAnsi="Times New Roman" w:cs="B Nazanin" w:hint="cs"/>
                <w:b/>
                <w:bCs/>
                <w:highlight w:val="darkGray"/>
              </w:rPr>
              <w:sym w:font="Wingdings 2" w:char="F02A"/>
            </w:r>
          </w:p>
          <w:p w:rsidR="00610D5A" w:rsidRPr="007424BB" w:rsidRDefault="00610D5A" w:rsidP="00C22039">
            <w:pPr>
              <w:spacing w:after="0" w:line="276" w:lineRule="auto"/>
              <w:rPr>
                <w:rFonts w:ascii="Times New Roman" w:hAnsi="Times New Roman" w:cs="B Nazanin"/>
                <w:b/>
                <w:bCs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سایر:</w:t>
            </w:r>
            <w:r w:rsidRPr="008D4D09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</w:p>
        </w:tc>
      </w:tr>
      <w:tr w:rsidR="00610D5A" w:rsidRPr="007424BB" w:rsidTr="00B86007">
        <w:trPr>
          <w:jc w:val="center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22039" w:rsidRDefault="00610D5A" w:rsidP="004E35F3">
            <w:pPr>
              <w:bidi w:val="0"/>
              <w:spacing w:after="0" w:line="240" w:lineRule="auto"/>
              <w:jc w:val="right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E31FD3">
              <w:rPr>
                <w:rFonts w:ascii="Times New Roman" w:hAnsi="Times New Roman" w:cs="B Nazanin" w:hint="cs"/>
                <w:sz w:val="28"/>
                <w:szCs w:val="28"/>
                <w:rtl/>
              </w:rPr>
              <w:t>منابع اصلی درس:</w:t>
            </w:r>
          </w:p>
          <w:p w:rsidR="00610D5A" w:rsidRPr="00C22039" w:rsidRDefault="00C22039" w:rsidP="00C220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22039">
              <w:rPr>
                <w:rFonts w:ascii="Times New Roman" w:hAnsi="Times New Roman" w:cs="B Nazanin" w:hint="cs"/>
                <w:sz w:val="28"/>
                <w:szCs w:val="28"/>
                <w:rtl/>
              </w:rPr>
              <w:t>سم شناسی دکتر غلامحسین ثنایی</w:t>
            </w:r>
          </w:p>
          <w:p w:rsidR="00C22039" w:rsidRDefault="00C22039" w:rsidP="00C220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سم شناسی دکتر شاه طاهری</w:t>
            </w:r>
          </w:p>
          <w:p w:rsidR="00610D5A" w:rsidRPr="00CA4176" w:rsidRDefault="00CA4176" w:rsidP="00CA417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مقدمه ای بر سم شناسی، جان تیمبرل</w:t>
            </w:r>
          </w:p>
        </w:tc>
      </w:tr>
      <w:tr w:rsidR="00610D5A" w:rsidRPr="007424BB" w:rsidTr="00B86007">
        <w:trPr>
          <w:jc w:val="center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10D5A" w:rsidRPr="00FF274F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Titr"/>
                <w:b/>
                <w:bCs/>
                <w:sz w:val="28"/>
                <w:szCs w:val="28"/>
                <w:rtl/>
              </w:rPr>
            </w:pPr>
            <w:r w:rsidRPr="00FF274F">
              <w:rPr>
                <w:rFonts w:ascii="Times New Roman" w:hAnsi="Times New Roman" w:cs="B Titr" w:hint="cs"/>
                <w:b/>
                <w:bCs/>
                <w:sz w:val="28"/>
                <w:szCs w:val="28"/>
                <w:rtl/>
              </w:rPr>
              <w:t xml:space="preserve">برنامه عناوین درس در هر دوره </w:t>
            </w:r>
          </w:p>
        </w:tc>
      </w:tr>
      <w:tr w:rsidR="00610D5A" w:rsidRPr="007424BB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972" w:type="dxa"/>
            <w:gridSpan w:val="3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91" w:type="dxa"/>
            <w:gridSpan w:val="2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48" w:type="dxa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78" w:type="dxa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59" w:type="dxa"/>
            <w:gridSpan w:val="3"/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610D5A" w:rsidRPr="002E1BD6" w:rsidRDefault="00610D5A" w:rsidP="00B86007">
            <w:pPr>
              <w:spacing w:after="0" w:line="276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2E1BD6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55539A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539A" w:rsidRPr="00FF274F" w:rsidRDefault="0055539A" w:rsidP="0055539A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972" w:type="dxa"/>
            <w:gridSpan w:val="3"/>
            <w:shd w:val="clear" w:color="auto" w:fill="auto"/>
            <w:vAlign w:val="center"/>
          </w:tcPr>
          <w:p w:rsidR="0055539A" w:rsidRPr="00FF274F" w:rsidRDefault="00BB0395" w:rsidP="0055539A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آشنایی با واحد درسی و روش ارزشیابی، تعاریف اولیه و اصطلاحات شامل سم، سمیت، سم شناسی، تماس حاد، شدید، نیمه مزمن و مزمن، دز، سمیت حاد، سمیت موضعی، سیستمیک، برگشت پذیر، تأخیری و...</w:t>
            </w:r>
            <w:r w:rsidR="00AF5C96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، نقش، ضرورت و اهمیت سم شناسی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55539A" w:rsidRPr="00ED0CCE" w:rsidRDefault="002B379B" w:rsidP="002B37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  <w:r w:rsidR="0055539A">
              <w:rPr>
                <w:rFonts w:asciiTheme="majorBidi" w:hAnsiTheme="majorBidi" w:cs="B Nazanin" w:hint="cs"/>
                <w:b/>
                <w:bCs/>
                <w:rtl/>
              </w:rPr>
              <w:t>/11/140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 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55539A" w:rsidRPr="00FF274F" w:rsidRDefault="0055539A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</w:t>
            </w:r>
            <w:r w:rsidR="006E525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-1</w:t>
            </w:r>
            <w:r w:rsidR="006E525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539A" w:rsidRPr="0055539A" w:rsidRDefault="0055539A" w:rsidP="005553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55539A" w:rsidRPr="0055539A" w:rsidRDefault="0055539A" w:rsidP="0055539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539A" w:rsidRPr="0055539A" w:rsidRDefault="0055539A" w:rsidP="0055539A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972" w:type="dxa"/>
            <w:gridSpan w:val="3"/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انواع مطالعات سم شناسی و مزایا و معایب آنها، تعاریف مخاطره، خطر، ایمنی و ارزیابی خطر، انواع مواد سمی (داروها، افزودنی های خوراکی، مواد شیمیایی صنعتی، آلوده کننده های محیطی، سموم طبیعی و سموم خانگی)، مسمومیت (حاد و مزمن)، انواع مسمومیت (شغلی، تصادفی و عمدی)، حدود تماس شغلی، ارگان هدف و پاسخ، کار گروهی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23/11/1403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72" w:type="dxa"/>
            <w:gridSpan w:val="3"/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توکسکوکینتیک سموم شامل: راههای ورود سم به بدن، تماس و نفوذ (ریه، پوست و دستگاه گوارش) و عوامل موثر بر آن، جذب مواد سمی از طریق خون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30/11/1403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972" w:type="dxa"/>
            <w:gridSpan w:val="3"/>
            <w:shd w:val="clear" w:color="auto" w:fill="auto"/>
            <w:vAlign w:val="center"/>
          </w:tcPr>
          <w:p w:rsidR="006E525F" w:rsidRDefault="006E525F" w:rsidP="006E525F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ادامه توکسکوکینتیک سموم شامل توزیع مواد سمی در بدن،</w:t>
            </w:r>
          </w:p>
          <w:p w:rsidR="006E525F" w:rsidRPr="00FF274F" w:rsidRDefault="006E525F" w:rsidP="006E525F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درجه یونیزاسیون برای اسیدها و 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بازها، انتقال فعال، انتقال تسهیل شده، فرایندهای انتقال اختصاصی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7/12/1403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5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ادامه توکسکوکینتیک سموم شامل: متابولیسم ترکیبات خارجی، واکنش های مرحله اول (اکسیداسیون، احیاء، هیدرولیز و سنتز)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14/12/1403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ادامه توکسکوکینتیک سموم شامل: متابولیسم ترکیبات خارجی)، واکنش های مرحله دوم (سولفاهت شدن، کنژوگاسیون گلوتاتیون، استیلاسیون و متیلاسیون)، سمیت زدایی و سمیت زائی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21/12/1403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7</w:t>
            </w:r>
          </w:p>
          <w:p w:rsidR="006E525F" w:rsidRPr="00EF3BDC" w:rsidRDefault="006E525F" w:rsidP="006E525F">
            <w:pPr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ادامه توکسکوکینتیک سموم شامل: ذخیره مواد سمی در بدن و عوامل موثر بر آن، اختلالات آنزیمی، تجمع پذیری و کیلیت شدن مواد، دفع مواد سمی در بدن (کلیه، کبد، ریه، سایر راههای دفع) و عوامل موثر بر آن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28/12/1403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مکانیسم اثر مواد شیمیایی، مواد داخل سلولی، سلول، بافت ها، اندام ها و دستگاه ها، هوموستازیس، تطابق سلول ها، صدمات سلولی و ترمیم بافت ها  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19/1/1404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طبقه بندی سموم براساس ترکیب شیمیایی، مکانیسم عمل و اثر فیزیولوژیک، مطالعات سم شناسی توصیفی (حاد، نیمه مزمن و مزمن)، تعمیم اطلاعات بدست آمده از آزمایشات حیوانی به تماس انسانی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26/1/1404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منحنی های دز-پاسخ و عوامل موثر بر آنها شامل: مسیر تماس، سن، جنسیت، مقایسه اثر سمیت مواد مختلف از روی منحنی های دز-پاسخ و حل مسائل مربوطه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2/2/1404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شاخص ها و استانداردهای مواجهه شامل: </w:t>
            </w:r>
            <w:r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t>LC50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، </w:t>
            </w:r>
            <w:r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t>LD50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، </w:t>
            </w:r>
            <w:r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t>NOEL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،  </w:t>
            </w:r>
            <w:r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lastRenderedPageBreak/>
              <w:t>NOAEL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و حل مسائل مربوطه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9/2/1404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12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دز موثر، دز کشنده، حاشیه ایمنی، محاسبه دز انسانی ایمن (</w:t>
            </w:r>
            <w:r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t>SHD</w:t>
            </w: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)، مدار قابل قبول برداشت روزانه، حد باقیمانده و حل مسائل مربوطه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16/2/1404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تداخلات مواجهه همزمان با مواد شیمیایی، مصرف دخانیات و مخدرها، اثرات واکنش متقابل مواد شیمیایی (سینرژیسم، اثر تقویت کننده، اثر کاهشی)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ED0CCE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23/2/1404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سم شناسی تجربی و کار با حیوانات، انواع حیوانات، شرایط انتخاب حیوانات، حیوانخانه، راههای آموزش سموم در حیوانات، کشتن حیوانات، نتایج تشریح و معاینه جسد حیوانات، معدوم کردن جسد حیوانات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98069F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30/2</w:t>
            </w:r>
            <w:r w:rsidRPr="0098069F">
              <w:rPr>
                <w:rFonts w:asciiTheme="majorBidi" w:hAnsiTheme="majorBidi" w:cs="B Nazanin" w:hint="cs"/>
                <w:b/>
                <w:bCs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40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نقش و اهمیت پایش بیولوژیک، تفسیر نتایج، اخلاق در پایش بیولوژیک، تبدیل واحد نتایج، طراحی برنامه پایش بیولوژیکی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98069F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98069F">
              <w:rPr>
                <w:rFonts w:asciiTheme="majorBidi" w:hAnsiTheme="majorBidi" w:cs="B Nazanin" w:hint="cs"/>
                <w:b/>
                <w:bCs/>
                <w:rtl/>
              </w:rPr>
              <w:t>/3/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6E525F" w:rsidRPr="00FF274F" w:rsidTr="00FA62C3">
        <w:trPr>
          <w:jc w:val="center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E525F" w:rsidRPr="00FF274F" w:rsidRDefault="006E525F" w:rsidP="006E525F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97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FF274F" w:rsidRDefault="006E525F" w:rsidP="006E525F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دوره درس و رفع اشکال</w:t>
            </w:r>
          </w:p>
        </w:tc>
        <w:tc>
          <w:tcPr>
            <w:tcW w:w="1291" w:type="dxa"/>
            <w:gridSpan w:val="2"/>
            <w:shd w:val="clear" w:color="auto" w:fill="auto"/>
            <w:vAlign w:val="center"/>
          </w:tcPr>
          <w:p w:rsidR="006E525F" w:rsidRPr="0098069F" w:rsidRDefault="006E525F" w:rsidP="006E525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  <w:r w:rsidRPr="0098069F">
              <w:rPr>
                <w:rFonts w:asciiTheme="majorBidi" w:hAnsiTheme="majorBidi" w:cs="B Nazanin" w:hint="cs"/>
                <w:b/>
                <w:bCs/>
                <w:rtl/>
              </w:rPr>
              <w:t>/3/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1404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E525F" w:rsidRPr="00FF274F" w:rsidRDefault="006E525F" w:rsidP="006E525F">
            <w:pPr>
              <w:bidi w:val="0"/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14-16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سخنرانی، پرسش و پاسخ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E525F" w:rsidRPr="0055539A" w:rsidRDefault="006E525F" w:rsidP="006E525F">
            <w:pPr>
              <w:rPr>
                <w:b/>
                <w:bCs/>
              </w:rPr>
            </w:pPr>
            <w:r w:rsidRPr="0055539A">
              <w:rPr>
                <w:rFonts w:cs="B Nazanin" w:hint="cs"/>
                <w:b/>
                <w:bCs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47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E525F" w:rsidRPr="0055539A" w:rsidRDefault="006E525F" w:rsidP="006E525F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4،5،6</w:t>
            </w:r>
          </w:p>
        </w:tc>
      </w:tr>
      <w:tr w:rsidR="00B61F7C" w:rsidRPr="007424BB" w:rsidTr="00B86007">
        <w:trPr>
          <w:trHeight w:val="553"/>
          <w:jc w:val="center"/>
        </w:trPr>
        <w:tc>
          <w:tcPr>
            <w:tcW w:w="587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1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B61F7C" w:rsidRPr="007424BB" w:rsidTr="00B86007">
        <w:trPr>
          <w:trHeight w:val="398"/>
          <w:jc w:val="center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 xml:space="preserve">* توجه </w:t>
            </w:r>
            <w:r w:rsidRPr="007424BB">
              <w:rPr>
                <w:rFonts w:ascii="Times New Roman" w:hAnsi="Times New Roman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B61F7C" w:rsidRPr="007424BB" w:rsidTr="00B86007">
        <w:trPr>
          <w:trHeight w:val="836"/>
          <w:jc w:val="center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61F7C" w:rsidRPr="007424BB" w:rsidRDefault="00B61F7C" w:rsidP="00B61F7C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61F7C" w:rsidRPr="007424BB" w:rsidRDefault="00B61F7C" w:rsidP="00B61F7C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61F7C" w:rsidRPr="007424BB" w:rsidRDefault="00B61F7C" w:rsidP="00B61F7C">
            <w:pPr>
              <w:spacing w:after="0" w:line="276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61F7C" w:rsidRPr="00FF274F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rtl/>
              </w:rPr>
              <w:t xml:space="preserve">1-  آزمون کتبی : </w:t>
            </w:r>
          </w:p>
          <w:p w:rsidR="00B61F7C" w:rsidRPr="00FF274F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B61F7C" w:rsidRPr="00FF274F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B61F7C" w:rsidRPr="007424BB" w:rsidTr="00FA62C3">
        <w:trPr>
          <w:trHeight w:val="420"/>
          <w:jc w:val="center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80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4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61F7C" w:rsidRPr="00FF274F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FF274F">
              <w:rPr>
                <w:rFonts w:ascii="Times New Roman" w:hAnsi="Times New Roman" w:cs="B Nazanin" w:hint="cs"/>
                <w:b/>
                <w:bCs/>
                <w:rtl/>
              </w:rPr>
              <w:t>4- مصاحبه(شفاهی)</w:t>
            </w:r>
          </w:p>
        </w:tc>
      </w:tr>
      <w:tr w:rsidR="00B61F7C" w:rsidRPr="007424BB" w:rsidTr="00FA62C3">
        <w:trPr>
          <w:trHeight w:val="411"/>
          <w:jc w:val="center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8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80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304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61F7C" w:rsidRPr="007424BB" w:rsidRDefault="00B61F7C" w:rsidP="00B61F7C">
            <w:pPr>
              <w:spacing w:after="0" w:line="276" w:lineRule="auto"/>
              <w:rPr>
                <w:rFonts w:ascii="Times New Roman" w:hAnsi="Times New Roman" w:cs="B Nazanin"/>
                <w:b/>
                <w:bCs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B61F7C" w:rsidRPr="007424BB" w:rsidTr="00B86007">
        <w:trPr>
          <w:trHeight w:val="559"/>
          <w:jc w:val="center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61F7C" w:rsidRPr="007424BB" w:rsidRDefault="00B61F7C" w:rsidP="006E525F">
            <w:pPr>
              <w:spacing w:after="0" w:line="240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7424BB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6E525F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28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/11/1403                                                                              امضاء : فرین فاطمی </w:t>
            </w:r>
            <w:r w:rsidRPr="007424BB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</w:p>
        </w:tc>
      </w:tr>
    </w:tbl>
    <w:p w:rsidR="00610D5A" w:rsidRPr="007424BB" w:rsidRDefault="00610D5A" w:rsidP="00610D5A">
      <w:pPr>
        <w:spacing w:after="0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55C3E" w:rsidRDefault="00955C3E" w:rsidP="00610D5A"/>
    <w:sectPr w:rsidR="00955C3E" w:rsidSect="00996F22">
      <w:headerReference w:type="even" r:id="rId8"/>
      <w:headerReference w:type="default" r:id="rId9"/>
      <w:headerReference w:type="first" r:id="rId10"/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E66" w:rsidRDefault="00510E66">
      <w:pPr>
        <w:spacing w:after="0" w:line="240" w:lineRule="auto"/>
      </w:pPr>
      <w:r>
        <w:separator/>
      </w:r>
    </w:p>
  </w:endnote>
  <w:endnote w:type="continuationSeparator" w:id="0">
    <w:p w:rsidR="00510E66" w:rsidRDefault="0051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2  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E66" w:rsidRDefault="00510E66">
      <w:pPr>
        <w:spacing w:after="0" w:line="240" w:lineRule="auto"/>
      </w:pPr>
      <w:r>
        <w:separator/>
      </w:r>
    </w:p>
  </w:footnote>
  <w:footnote w:type="continuationSeparator" w:id="0">
    <w:p w:rsidR="00510E66" w:rsidRDefault="0051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80B" w:rsidRDefault="00510E6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174282" o:spid="_x0000_s2050" type="#_x0000_t136" style="position:absolute;left:0;text-align:left;margin-left:0;margin-top:0;width:674.6pt;height:54.6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دانشکده بهداشت، گروه مهندسی بهداشت حرفه ای و ایمنی کار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80B" w:rsidRDefault="00510E6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174283" o:spid="_x0000_s2051" type="#_x0000_t136" style="position:absolute;left:0;text-align:left;margin-left:0;margin-top:0;width:674.6pt;height:54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دانشکده بهداشت، گروه مهندسی بهداشت حرفه ای و ایمنی کار 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80B" w:rsidRDefault="00510E6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174281" o:spid="_x0000_s2049" type="#_x0000_t136" style="position:absolute;left:0;text-align:left;margin-left:0;margin-top:0;width:674.6pt;height:54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دانشکده بهداشت، گروه مهندسی بهداشت حرفه ای و ایمنی کار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90126"/>
    <w:multiLevelType w:val="hybridMultilevel"/>
    <w:tmpl w:val="BDF04B70"/>
    <w:lvl w:ilvl="0" w:tplc="CF9AC4F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7DAE4CDA"/>
    <w:multiLevelType w:val="hybridMultilevel"/>
    <w:tmpl w:val="8B4C74FA"/>
    <w:lvl w:ilvl="0" w:tplc="04A0D9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5A"/>
    <w:rsid w:val="00045081"/>
    <w:rsid w:val="000533E6"/>
    <w:rsid w:val="0006547A"/>
    <w:rsid w:val="00136FB6"/>
    <w:rsid w:val="00173DC5"/>
    <w:rsid w:val="002140CC"/>
    <w:rsid w:val="0029029D"/>
    <w:rsid w:val="002B379B"/>
    <w:rsid w:val="0042053E"/>
    <w:rsid w:val="004E35F3"/>
    <w:rsid w:val="00510E66"/>
    <w:rsid w:val="0055539A"/>
    <w:rsid w:val="005E74B1"/>
    <w:rsid w:val="00610D5A"/>
    <w:rsid w:val="006E525F"/>
    <w:rsid w:val="007B153A"/>
    <w:rsid w:val="00854547"/>
    <w:rsid w:val="00955C3E"/>
    <w:rsid w:val="00A52AE4"/>
    <w:rsid w:val="00A642E1"/>
    <w:rsid w:val="00AF5C96"/>
    <w:rsid w:val="00B61F7C"/>
    <w:rsid w:val="00BB0395"/>
    <w:rsid w:val="00C136AC"/>
    <w:rsid w:val="00C22039"/>
    <w:rsid w:val="00C24D30"/>
    <w:rsid w:val="00CA4176"/>
    <w:rsid w:val="00DA1F5E"/>
    <w:rsid w:val="00DB3D1A"/>
    <w:rsid w:val="00DF43C0"/>
    <w:rsid w:val="00EA7933"/>
    <w:rsid w:val="00EF3BDC"/>
    <w:rsid w:val="00F71037"/>
    <w:rsid w:val="00FA62C3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E772EFC"/>
  <w15:docId w15:val="{CE2A8358-99E3-4AC2-8D77-FCDF1AEE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D5A"/>
    <w:pPr>
      <w:bidi/>
      <w:spacing w:after="160" w:line="259" w:lineRule="auto"/>
    </w:pPr>
    <w:rPr>
      <w:rFonts w:ascii="Calibri" w:eastAsia="Calibri" w:hAnsi="Calibri" w:cs="Arial"/>
      <w:lang w:bidi="fa-IR"/>
    </w:rPr>
  </w:style>
  <w:style w:type="paragraph" w:styleId="Heading2">
    <w:name w:val="heading 2"/>
    <w:basedOn w:val="Normal"/>
    <w:link w:val="Heading2Char"/>
    <w:uiPriority w:val="9"/>
    <w:qFormat/>
    <w:rsid w:val="00610D5A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10D5A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character" w:styleId="Strong">
    <w:name w:val="Strong"/>
    <w:uiPriority w:val="22"/>
    <w:qFormat/>
    <w:rsid w:val="00610D5A"/>
    <w:rPr>
      <w:b/>
      <w:bCs/>
    </w:rPr>
  </w:style>
  <w:style w:type="paragraph" w:customStyle="1" w:styleId="Default">
    <w:name w:val="Default"/>
    <w:rsid w:val="00610D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10D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D5A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F3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BDC"/>
    <w:rPr>
      <w:rFonts w:ascii="Calibri" w:eastAsia="Calibri" w:hAnsi="Calibri" w:cs="Arial"/>
      <w:lang w:bidi="fa-IR"/>
    </w:rPr>
  </w:style>
  <w:style w:type="paragraph" w:styleId="ListParagraph">
    <w:name w:val="List Paragraph"/>
    <w:basedOn w:val="Normal"/>
    <w:uiPriority w:val="34"/>
    <w:qFormat/>
    <w:rsid w:val="00C22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Dr.Fatemi</cp:lastModifiedBy>
  <cp:revision>13</cp:revision>
  <dcterms:created xsi:type="dcterms:W3CDTF">2023-04-15T08:56:00Z</dcterms:created>
  <dcterms:modified xsi:type="dcterms:W3CDTF">2025-02-17T05:10:00Z</dcterms:modified>
</cp:coreProperties>
</file>